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949A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Spett.le</w:t>
      </w:r>
    </w:p>
    <w:p w14:paraId="678CADA9" w14:textId="77777777" w:rsidR="00DF442E" w:rsidRPr="00603B50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03B50" w:rsidDel="004B7D9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Anica Servizi S.r.l.</w:t>
      </w:r>
    </w:p>
    <w:p w14:paraId="1AEF24CF" w14:textId="77777777" w:rsidR="00DF442E" w:rsidRPr="006A5AAE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Regi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>a Margherita 286</w:t>
      </w:r>
    </w:p>
    <w:p w14:paraId="6363C8B4" w14:textId="4E8A8DAC" w:rsidR="00DF442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00198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ROMA</w:t>
      </w:r>
      <w:r w:rsidRPr="006A5AAE" w:rsidDel="004B7D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469E1F1" w14:textId="77777777" w:rsidR="00DF442E" w:rsidRPr="006A5AAE" w:rsidDel="004B7D9E" w:rsidRDefault="00DF442E" w:rsidP="00DF442E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1C01A1" w14:textId="7BAC6057" w:rsidR="2FE3608F" w:rsidRDefault="2FE3608F" w:rsidP="181DE6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81DE65F">
        <w:rPr>
          <w:rFonts w:ascii="Times New Roman" w:eastAsia="Times New Roman" w:hAnsi="Times New Roman" w:cs="Times New Roman"/>
          <w:b/>
          <w:bCs/>
          <w:sz w:val="24"/>
          <w:szCs w:val="24"/>
        </w:rPr>
        <w:t>AUTODICHIARAZIONE DI TITOLARITA’</w:t>
      </w:r>
    </w:p>
    <w:p w14:paraId="73C08670" w14:textId="77777777" w:rsidR="00DF442E" w:rsidRPr="006A5AAE" w:rsidRDefault="00DF442E" w:rsidP="00DF44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F2716C" w14:textId="61C91633" w:rsidR="00DF442E" w:rsidRPr="006A5AAE" w:rsidRDefault="6D8D6311" w:rsidP="00DF44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società……………………….……, con sede legale in ……………..………….., CF …………………..………e Partita IVA ……………………….……….., iscritta al Registro delle Imprese di ……………………., al n……………….……, con PEC ……………………………………….. , in persona del suo legale rappresentante ……………………….………………., nato a …………………….., il ……..……………….., CF …………………………….. (cfr. allegati “A” e “B”) (di seguito “</w:t>
      </w: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Società</w:t>
      </w: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>” o “</w:t>
      </w: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scrivente</w:t>
      </w: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17B775D5" w14:textId="310ED04E" w:rsidR="39C6EFC0" w:rsidRDefault="39C6EFC0" w:rsidP="30774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e GARANTISCE</w:t>
      </w:r>
    </w:p>
    <w:p w14:paraId="40920A05" w14:textId="2830EF16" w:rsidR="39C6EFC0" w:rsidRDefault="6D8D6311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ad ogni effetto di legge, di non essere in stato di insolvenza e che la Società stessa è titolare esclusiva del diritto al compenso di copia privata spettante al produttore originario di opere audiovisive ai sensi degli artt. 71-</w:t>
      </w:r>
      <w:r w:rsidRPr="6D8D6311">
        <w:rPr>
          <w:rFonts w:ascii="Times New Roman" w:eastAsia="Times New Roman" w:hAnsi="Times New Roman" w:cs="Times New Roman"/>
          <w:i/>
          <w:iCs/>
          <w:sz w:val="24"/>
          <w:szCs w:val="24"/>
        </w:rPr>
        <w:t>septies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e 71-</w:t>
      </w:r>
      <w:r w:rsidRPr="6D8D6311">
        <w:rPr>
          <w:rFonts w:ascii="Times New Roman" w:eastAsia="Times New Roman" w:hAnsi="Times New Roman" w:cs="Times New Roman"/>
          <w:i/>
          <w:iCs/>
          <w:sz w:val="24"/>
          <w:szCs w:val="24"/>
        </w:rPr>
        <w:t>octies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>, terzo comma, della L. 633/1941 (di seguito “</w:t>
      </w: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>il CCP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>”), per il periodo di competenza:</w:t>
      </w:r>
    </w:p>
    <w:p w14:paraId="0BCAA8AD" w14:textId="45BE195D" w:rsidR="39C6EFC0" w:rsidRDefault="39C6EFC0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A195B" w14:textId="1FF0FDB2" w:rsidR="39C6EFC0" w:rsidRDefault="39C6EFC0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CE84DB" wp14:editId="3FA01059">
            <wp:extent cx="219075" cy="200025"/>
            <wp:effectExtent l="0" t="0" r="0" b="0"/>
            <wp:docPr id="1192620370" name="Picture 1192620370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Anno 2022</w:t>
      </w:r>
    </w:p>
    <w:p w14:paraId="1022C844" w14:textId="27F6C73A" w:rsidR="39C6EFC0" w:rsidRDefault="39C6EFC0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75DBF" w14:textId="0EF7C772" w:rsidR="39C6EFC0" w:rsidRDefault="39C6EFC0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88A4A8" wp14:editId="1C442017">
            <wp:extent cx="219075" cy="200025"/>
            <wp:effectExtent l="0" t="0" r="0" b="0"/>
            <wp:docPr id="974730262" name="Picture 974730262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 xml:space="preserve">Anni pregressi [specificare annualità pregresse rispetto al </w:t>
      </w:r>
      <w:proofErr w:type="gramStart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2022]</w:t>
      </w:r>
      <w:r w:rsidR="00400A7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00A7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39F2C368" w14:textId="1B7B726E" w:rsidR="39C6EFC0" w:rsidRDefault="39C6EFC0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FC233" w14:textId="670AF351" w:rsidR="39C6EFC0" w:rsidRDefault="39C6EFC0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9A8C21" wp14:editId="53420467">
            <wp:extent cx="219075" cy="200025"/>
            <wp:effectExtent l="0" t="0" r="0" b="0"/>
            <wp:docPr id="674813682" name="Picture 674813682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Disaccantonamenti</w:t>
      </w:r>
      <w:proofErr w:type="spellEnd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 xml:space="preserve"> [specificare </w:t>
      </w:r>
      <w:proofErr w:type="gramStart"/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>anno]</w:t>
      </w:r>
      <w:r w:rsidR="00400A7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400A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4B48B709" w14:textId="51EEB8FE" w:rsidR="39C6EFC0" w:rsidRDefault="39C6EFC0" w:rsidP="16C0B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8D06C" w14:textId="2D3E6765" w:rsidR="39C6EFC0" w:rsidRDefault="6D8D6311" w:rsidP="67F95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relativamente alle opere cinematografiche il cui elenco viene qui allegato sub lettera “C” (Lista titoli) </w:t>
      </w:r>
    </w:p>
    <w:p w14:paraId="5D3589BA" w14:textId="3407DCA0" w:rsidR="09A4390E" w:rsidRDefault="09A4390E" w:rsidP="30774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conseguentemente</w:t>
      </w:r>
    </w:p>
    <w:p w14:paraId="2324BE16" w14:textId="501B5E4A" w:rsidR="09A4390E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chiede alla società Anica Servizi S.r.l. la corresponsione di quanto di spettanza della Società a titolo di:</w:t>
      </w:r>
    </w:p>
    <w:p w14:paraId="21064810" w14:textId="28E62B03" w:rsidR="09A4390E" w:rsidRDefault="09A4390E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DA6FB3" wp14:editId="133282ED">
            <wp:extent cx="219075" cy="200025"/>
            <wp:effectExtent l="0" t="0" r="0" b="0"/>
            <wp:docPr id="1902083408" name="Picture 1902083408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 xml:space="preserve">  acconto</w:t>
      </w:r>
    </w:p>
    <w:p w14:paraId="143C0C4F" w14:textId="5E218103" w:rsidR="09A4390E" w:rsidRDefault="09A4390E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8C583F" wp14:editId="6EF60BBC">
            <wp:extent cx="219075" cy="200025"/>
            <wp:effectExtent l="0" t="0" r="0" b="0"/>
            <wp:docPr id="37892035" name="Picture 37892035" descr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D8D6311" w:rsidRPr="6D8D6311">
        <w:rPr>
          <w:rFonts w:ascii="Times New Roman" w:eastAsia="Times New Roman" w:hAnsi="Times New Roman" w:cs="Times New Roman"/>
          <w:sz w:val="24"/>
          <w:szCs w:val="24"/>
        </w:rPr>
        <w:t xml:space="preserve"> saldo </w:t>
      </w:r>
    </w:p>
    <w:p w14:paraId="6FC6CBA5" w14:textId="560A33A3" w:rsidR="09A4390E" w:rsidRDefault="1D44A469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44A469">
        <w:rPr>
          <w:rFonts w:ascii="Times New Roman" w:eastAsia="Times New Roman" w:hAnsi="Times New Roman" w:cs="Times New Roman"/>
          <w:sz w:val="24"/>
          <w:szCs w:val="24"/>
        </w:rPr>
        <w:t>del CCP per gli anni di competenza sopra indicati, come previsto nel “</w:t>
      </w:r>
      <w:r w:rsidRPr="1D44A469">
        <w:rPr>
          <w:rFonts w:ascii="Times New Roman" w:eastAsia="Times New Roman" w:hAnsi="Times New Roman" w:cs="Times New Roman"/>
          <w:i/>
          <w:iCs/>
          <w:sz w:val="24"/>
          <w:szCs w:val="24"/>
        </w:rPr>
        <w:t>Regolamento ANICA CCP Video</w:t>
      </w:r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” in vigore pubblicato sul sito </w:t>
      </w:r>
      <w:r w:rsidRPr="1D44A469">
        <w:rPr>
          <w:rStyle w:val="Collegamentoipertestuale"/>
          <w:rFonts w:ascii="Times New Roman" w:eastAsia="Times New Roman" w:hAnsi="Times New Roman" w:cs="Times New Roman"/>
          <w:sz w:val="24"/>
          <w:szCs w:val="24"/>
        </w:rPr>
        <w:t>www.anica.it</w:t>
      </w:r>
      <w:r w:rsidRPr="1D44A469">
        <w:rPr>
          <w:rFonts w:ascii="Times New Roman" w:eastAsia="Times New Roman" w:hAnsi="Times New Roman" w:cs="Times New Roman"/>
          <w:sz w:val="24"/>
          <w:szCs w:val="24"/>
        </w:rPr>
        <w:t>, che dichiara di conoscere ed accettare.</w:t>
      </w:r>
    </w:p>
    <w:p w14:paraId="6DAC464D" w14:textId="52E4BD29" w:rsidR="09A4390E" w:rsidRDefault="09A4390E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 sottoscritto autorizza inoltre il trattamento dei propri dati personali secondo le finalità e modalità operative riportate nell’Informativa ai sensi del Regolamento Generale sulla Protezione dei Dati (Reg. UE 2016/679) disponibile al seguente link: </w:t>
      </w:r>
      <w:hyperlink r:id="rId8">
        <w:r w:rsidRPr="307740A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http://www.anica.it/privacy/protezione-dei-dati</w:t>
        </w:r>
      </w:hyperlink>
    </w:p>
    <w:p w14:paraId="42876DC5" w14:textId="2FBBD828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0EDD6" w14:textId="3C982AAF" w:rsidR="09A4390E" w:rsidRDefault="6D8D6311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Al contempo rilascia la manleva allegata sub lettera “D” (-- da restituire firmata e siglata in ogni pagina)</w:t>
      </w:r>
    </w:p>
    <w:p w14:paraId="489EBA2F" w14:textId="272B79BF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8C4BE" w14:textId="018BB1BD" w:rsidR="009A1C7E" w:rsidRDefault="6D8D6311" w:rsidP="009A1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ALLEGA</w:t>
      </w:r>
      <w:r w:rsidR="009A1C7E" w:rsidRPr="6D8D6311">
        <w:rPr>
          <w:rStyle w:val="Rimandonotaapidipagina"/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footnoteReference w:id="2"/>
      </w: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53739FBE" w14:textId="43C7C80D" w:rsidR="009A1C7E" w:rsidRDefault="6D8D6311" w:rsidP="6D8D631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A - documento di identità del legale rappresentante in corso di validità </w:t>
      </w:r>
    </w:p>
    <w:p w14:paraId="27A7860D" w14:textId="3A043155" w:rsidR="009A1C7E" w:rsidRDefault="6D8D6311" w:rsidP="6D8D631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B - visura camerale </w:t>
      </w:r>
    </w:p>
    <w:p w14:paraId="454C8325" w14:textId="10E5E7F0" w:rsidR="6D8D6311" w:rsidRDefault="6D8D6311" w:rsidP="6D8D631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C – LISTA TITOLI </w:t>
      </w:r>
    </w:p>
    <w:p w14:paraId="10B6A6A1" w14:textId="782E3B7F" w:rsidR="6D8D6311" w:rsidRDefault="6D8D6311" w:rsidP="6D8D6311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D – MANLEVA </w:t>
      </w:r>
    </w:p>
    <w:p w14:paraId="5F550252" w14:textId="4DD45541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FBAA785" w14:textId="2365B1BC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4FA6D0" w14:textId="311CC97F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1D83BB" w14:textId="6272FB58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333F756" w14:textId="57AEDE96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3A0C90B" w14:textId="595DFF34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8C7285" w14:textId="13DD7600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319F8D5" w14:textId="5BDE0414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CE97796" w14:textId="7D459368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E82EF6F" w14:textId="58AA6D4E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71821D2" w14:textId="68868A7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ADB97A1" w14:textId="0225014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D2BB811" w14:textId="5476518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6E417CC" w14:textId="21EA921B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F38F086" w14:textId="0A1F8D0D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579CC8D" w14:textId="422C1070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25F155E" w14:textId="3F5615A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D8F67A7" w14:textId="0AF1C484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23CF817" w14:textId="231CD64A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5F9564C" w14:textId="54CC5F06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8E46905" w14:textId="084166A9" w:rsidR="6D8D6311" w:rsidRDefault="6D8D6311">
      <w:r>
        <w:br w:type="page"/>
      </w:r>
    </w:p>
    <w:p w14:paraId="65462B5A" w14:textId="11445606" w:rsidR="307740A6" w:rsidRDefault="6D8D6311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ALLEGATO C – LISTA TITOLI </w:t>
      </w:r>
    </w:p>
    <w:p w14:paraId="66735945" w14:textId="77777777" w:rsidR="003670F6" w:rsidRDefault="003670F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B56AAB8" w14:textId="77777777" w:rsidR="00C20430" w:rsidRPr="006A5AAE" w:rsidRDefault="00C20430" w:rsidP="00C204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La società……………………….……, con sede legale in ……………..………….., CF …………………..………e Partita IVA ……………………….……….., iscritta al Registro delle Imprese di ……………………., al n……………….……, con PEC ……………………………………….. , in persona del suo legale rappresentante ……………………….………………., nato a …………………….., il ……..……………….., CF …………………………….. (di seguito “</w:t>
      </w: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Società</w:t>
      </w:r>
      <w:r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” o “</w:t>
      </w:r>
      <w:r w:rsidRPr="181DE6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scrivente</w:t>
      </w:r>
      <w:r w:rsidRPr="307740A6">
        <w:rPr>
          <w:rFonts w:ascii="Times New Roman" w:eastAsia="Times New Roman" w:hAnsi="Times New Roman" w:cs="Times New Roman"/>
          <w:sz w:val="24"/>
          <w:szCs w:val="24"/>
          <w:lang w:eastAsia="it-IT"/>
        </w:rPr>
        <w:t>”)</w:t>
      </w:r>
    </w:p>
    <w:p w14:paraId="2DF5D770" w14:textId="77777777" w:rsidR="00C20430" w:rsidRDefault="00C20430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</w:tblGrid>
      <w:tr w:rsidR="009F76C3" w:rsidRPr="006A5AAE" w14:paraId="4A3F4B2D" w14:textId="77777777" w:rsidTr="6D8D6311">
        <w:trPr>
          <w:jc w:val="center"/>
        </w:trPr>
        <w:tc>
          <w:tcPr>
            <w:tcW w:w="1972" w:type="dxa"/>
          </w:tcPr>
          <w:p w14:paraId="20F3019E" w14:textId="77777777" w:rsidR="009F76C3" w:rsidRPr="006A5AAE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 dell’opera beneficiaria</w:t>
            </w:r>
          </w:p>
        </w:tc>
        <w:tc>
          <w:tcPr>
            <w:tcW w:w="1972" w:type="dxa"/>
          </w:tcPr>
          <w:p w14:paraId="2591D58E" w14:textId="77777777" w:rsidR="009F76C3" w:rsidRPr="006A5AAE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A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Quota titolarità diritto (%)</w:t>
            </w:r>
          </w:p>
        </w:tc>
        <w:tc>
          <w:tcPr>
            <w:tcW w:w="1972" w:type="dxa"/>
          </w:tcPr>
          <w:p w14:paraId="66BA632E" w14:textId="2F2A3A0E" w:rsidR="009F76C3" w:rsidRPr="006A5AAE" w:rsidRDefault="6D8D6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6D8D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acquisizione diritto CCP</w:t>
            </w:r>
          </w:p>
        </w:tc>
        <w:tc>
          <w:tcPr>
            <w:tcW w:w="1972" w:type="dxa"/>
          </w:tcPr>
          <w:p w14:paraId="177BB734" w14:textId="77777777" w:rsidR="009F76C3" w:rsidRDefault="009F76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</w:t>
            </w:r>
          </w:p>
          <w:p w14:paraId="002FF10E" w14:textId="6B6C2CF6" w:rsidR="009F76C3" w:rsidRPr="006A5AAE" w:rsidRDefault="6D8D63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6D8D6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cessazione diritto CCP</w:t>
            </w:r>
          </w:p>
        </w:tc>
      </w:tr>
      <w:tr w:rsidR="009F76C3" w:rsidRPr="006A5AAE" w14:paraId="2A78021B" w14:textId="77777777" w:rsidTr="6D8D6311">
        <w:trPr>
          <w:jc w:val="center"/>
        </w:trPr>
        <w:tc>
          <w:tcPr>
            <w:tcW w:w="1972" w:type="dxa"/>
          </w:tcPr>
          <w:p w14:paraId="7933D3D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451D25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1FE3BB9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146214A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40FCD332" w14:textId="77777777" w:rsidTr="6D8D6311">
        <w:trPr>
          <w:jc w:val="center"/>
        </w:trPr>
        <w:tc>
          <w:tcPr>
            <w:tcW w:w="1972" w:type="dxa"/>
          </w:tcPr>
          <w:p w14:paraId="58F580C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D5A2A42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140941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6B3F64E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4DBCC4DC" w14:textId="77777777" w:rsidTr="6D8D6311">
        <w:trPr>
          <w:jc w:val="center"/>
        </w:trPr>
        <w:tc>
          <w:tcPr>
            <w:tcW w:w="1972" w:type="dxa"/>
          </w:tcPr>
          <w:p w14:paraId="3E3EFC3B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15F3FD3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E2033B5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46C671F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3A52C272" w14:textId="77777777" w:rsidTr="6D8D6311">
        <w:trPr>
          <w:jc w:val="center"/>
        </w:trPr>
        <w:tc>
          <w:tcPr>
            <w:tcW w:w="1972" w:type="dxa"/>
          </w:tcPr>
          <w:p w14:paraId="5DD91964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CAFF9A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36086955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7BBDC59B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146CA058" w14:textId="77777777" w:rsidTr="6D8D6311">
        <w:trPr>
          <w:jc w:val="center"/>
        </w:trPr>
        <w:tc>
          <w:tcPr>
            <w:tcW w:w="1972" w:type="dxa"/>
          </w:tcPr>
          <w:p w14:paraId="13FA621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790C0B4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573D786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C40FE6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21A17B25" w14:textId="77777777" w:rsidTr="6D8D6311">
        <w:trPr>
          <w:jc w:val="center"/>
        </w:trPr>
        <w:tc>
          <w:tcPr>
            <w:tcW w:w="1972" w:type="dxa"/>
          </w:tcPr>
          <w:p w14:paraId="26500B3D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7CBF0A2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5DB7003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1E64F1EB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9F76C3" w:rsidRPr="006A5AAE" w14:paraId="13ECC4C9" w14:textId="77777777" w:rsidTr="6D8D6311">
        <w:trPr>
          <w:jc w:val="center"/>
        </w:trPr>
        <w:tc>
          <w:tcPr>
            <w:tcW w:w="1972" w:type="dxa"/>
          </w:tcPr>
          <w:p w14:paraId="4AFE0BD0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0F180E72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28EEE3C3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72" w:type="dxa"/>
          </w:tcPr>
          <w:p w14:paraId="6FA47A17" w14:textId="77777777" w:rsidR="009F76C3" w:rsidRPr="006A5AAE" w:rsidRDefault="009F76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441E724C" w14:textId="607BB9E7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2C8E15" w14:textId="4FA27846" w:rsidR="5A75FED8" w:rsidRDefault="5A75FED8" w:rsidP="67F95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23C05774" w14:textId="08F258C8" w:rsidR="67F95D24" w:rsidRDefault="67F95D24" w:rsidP="67F95D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6EAAD" w14:textId="515401AD" w:rsidR="5A75FED8" w:rsidRDefault="5A75FED8" w:rsidP="67F95D24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1E7BFAB3" w14:textId="0744F1CD" w:rsidR="67F95D24" w:rsidRDefault="67F95D24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2E130" w14:textId="7622B4DF" w:rsidR="5A75FED8" w:rsidRDefault="5A75FED8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72AAE386" w14:textId="2140BCB1" w:rsidR="67F95D24" w:rsidRDefault="67F95D24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48CDC" w14:textId="0CE46B2C" w:rsidR="5A75FED8" w:rsidRDefault="5A75FED8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7F95D2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4F81CB10" w14:textId="2D459962" w:rsidR="67F95D24" w:rsidRDefault="67F95D24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BC357" w14:textId="1C948F1E" w:rsidR="7D70B939" w:rsidRDefault="00C20430" w:rsidP="67F95D24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9EE62AC" w14:textId="078443C0" w:rsidR="307740A6" w:rsidRDefault="307740A6" w:rsidP="307740A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9E6BA" w14:textId="77777777" w:rsidR="00E34CAA" w:rsidRDefault="00E34C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4EFBACFE" w14:textId="23E30F6F" w:rsidR="7D70B939" w:rsidRDefault="6D8D6311" w:rsidP="24DC46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ALLEGATO “D” – MANLEVA </w:t>
      </w:r>
    </w:p>
    <w:p w14:paraId="138DAC25" w14:textId="0C3B6061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769E5" w14:textId="627C8A7A" w:rsidR="307740A6" w:rsidRDefault="6D8D6311" w:rsidP="5C5A22A3">
      <w:pPr>
        <w:widowControl w:val="0"/>
        <w:spacing w:before="9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La società……………………….……, con sede legale in ……………..………….., CF …………………..………e Partita IVA ……………………….……….., iscritta al Registro delle Imprese di ……………………., al n……………….……, con PEC ……………………………………….. , in persona del suo legale rappresentante ……………………….………………., nato a …………………….., il ……..……………….., CF …………………………….. (di seguito “</w:t>
      </w: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>la Società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>” o “</w:t>
      </w: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>la scrivente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>”):</w:t>
      </w:r>
    </w:p>
    <w:p w14:paraId="441DA873" w14:textId="4F2AFC4E" w:rsidR="6D8D6311" w:rsidRDefault="6D8D6311" w:rsidP="6D8D6311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con riferimento all’autodichiarazione di titolarità del CCP di cui la presente costituisce, quale Allegato “D”, parte integrale e sostanziale,</w:t>
      </w:r>
    </w:p>
    <w:p w14:paraId="6AD7EF4C" w14:textId="4F9216B3" w:rsidR="6D8D6311" w:rsidRDefault="6D8D6311" w:rsidP="6D8D6311">
      <w:pPr>
        <w:widowControl w:val="0"/>
        <w:spacing w:before="137" w:after="0" w:line="360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>PRENDE ATTO ED ACCETTA CHE</w:t>
      </w:r>
    </w:p>
    <w:p w14:paraId="0DFD5C58" w14:textId="60934CBA" w:rsidR="6D8D6311" w:rsidRDefault="6D8D6311" w:rsidP="6D8D6311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la ripartizione del CCP ai fini IVA non è assimilabile né ad una cessione di beni né ad una prestazione di servizi - come sancito dalla </w:t>
      </w:r>
      <w:r w:rsidRPr="00E746CE">
        <w:rPr>
          <w:rFonts w:ascii="Times New Roman" w:eastAsia="Times New Roman" w:hAnsi="Times New Roman" w:cs="Times New Roman"/>
          <w:sz w:val="24"/>
          <w:szCs w:val="24"/>
        </w:rPr>
        <w:t>sentenza della Corte di giustizia Ue nella causa C-37/16</w:t>
      </w: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- e, pertanto, è fuori dal campo di applicazione dell’IVA ex DPR 633/72 per mancanza del presupposto oggettivo ed inoltre con la presente</w:t>
      </w:r>
    </w:p>
    <w:p w14:paraId="303B0535" w14:textId="7AACF741" w:rsidR="6D8D6311" w:rsidRDefault="6D8D6311" w:rsidP="6D8D6311">
      <w:pPr>
        <w:widowControl w:val="0"/>
        <w:spacing w:before="137" w:after="0" w:line="360" w:lineRule="auto"/>
        <w:ind w:right="117"/>
        <w:jc w:val="center"/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>RILASCIA</w:t>
      </w:r>
    </w:p>
    <w:p w14:paraId="61E1D679" w14:textId="2C36CB69" w:rsidR="6D8D6311" w:rsidRDefault="6D8D6311" w:rsidP="6D8D6311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sin d’ora in modo irrevocabile e con rinuncia a sollevare eccezioni, la più ampia</w:t>
      </w:r>
    </w:p>
    <w:p w14:paraId="655C69E5" w14:textId="51AE7929" w:rsidR="6D8D6311" w:rsidRDefault="6D8D6311" w:rsidP="6D8D6311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EBB01" w14:textId="7FE29143" w:rsidR="7D70B939" w:rsidRDefault="6D8D6311" w:rsidP="307740A6">
      <w:pPr>
        <w:widowControl w:val="0"/>
        <w:spacing w:after="0" w:line="240" w:lineRule="auto"/>
        <w:ind w:left="3261" w:right="3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MANLEVA</w:t>
      </w:r>
    </w:p>
    <w:p w14:paraId="425058D5" w14:textId="61F4C440" w:rsidR="7D70B939" w:rsidRDefault="6D8D6311" w:rsidP="307740A6">
      <w:pPr>
        <w:widowControl w:val="0"/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in favore dell’ANICA, dell’Anica Servizi S.r.l. e si obbliga a tenere sollevate le stesse da qualsiasi richiesta e/o esborso che dovessero essere obbligate ad effettuare per procedere alla restituzione di qualunque somma corrisposta alla scrivente in relazione alle competenze del CCP in liquidazione.</w:t>
      </w:r>
    </w:p>
    <w:p w14:paraId="26F74323" w14:textId="551406CF" w:rsidR="307740A6" w:rsidRDefault="307740A6" w:rsidP="307740A6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5F12E" w14:textId="7E6D865B" w:rsidR="7D70B939" w:rsidRDefault="7D70B939" w:rsidP="307740A6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Il sottoscritto, nella qualità, pertanto </w:t>
      </w:r>
    </w:p>
    <w:p w14:paraId="25A3BEDE" w14:textId="09B08214" w:rsidR="7D70B939" w:rsidRDefault="7D70B939" w:rsidP="307740A6">
      <w:pPr>
        <w:widowControl w:val="0"/>
        <w:spacing w:before="1" w:after="0" w:line="360" w:lineRule="auto"/>
        <w:ind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SI OBBLIGA</w:t>
      </w:r>
    </w:p>
    <w:p w14:paraId="1130AAEB" w14:textId="61DFB03D" w:rsidR="7D70B939" w:rsidRDefault="1D44A469" w:rsidP="307740A6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a rimborsare ad ANICA e Anica Servizi S.r.l., entro il termine di 30 (trenta) giorni dalla richiesta scritta a mezzo PEC e/o raccomandata </w:t>
      </w:r>
      <w:proofErr w:type="spellStart"/>
      <w:r w:rsidRPr="1D44A469">
        <w:rPr>
          <w:rFonts w:ascii="Times New Roman" w:eastAsia="Times New Roman" w:hAnsi="Times New Roman" w:cs="Times New Roman"/>
          <w:sz w:val="24"/>
          <w:szCs w:val="24"/>
        </w:rPr>
        <w:t>a/r</w:t>
      </w:r>
      <w:proofErr w:type="spellEnd"/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 inviata alla Società da parte di Anica Servizi S.r.l.:</w:t>
      </w:r>
    </w:p>
    <w:p w14:paraId="7E0A4410" w14:textId="08DEBCF0" w:rsidR="7D70B939" w:rsidRDefault="6D8D6311" w:rsidP="307740A6">
      <w:pPr>
        <w:pStyle w:val="Paragrafoelenco"/>
        <w:widowControl w:val="0"/>
        <w:numPr>
          <w:ilvl w:val="0"/>
          <w:numId w:val="3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ogni e qualsiasi somma Anica Servizi S.r.l./ANICA fossero tenute a riconoscere e/o a rimborsare, a qualunque terzo a titolo di CCP in relazione alle opere </w:t>
      </w:r>
      <w:proofErr w:type="spellStart"/>
      <w:r w:rsidRPr="6D8D6311">
        <w:rPr>
          <w:rFonts w:ascii="Times New Roman" w:eastAsia="Times New Roman" w:hAnsi="Times New Roman" w:cs="Times New Roman"/>
          <w:sz w:val="24"/>
          <w:szCs w:val="24"/>
        </w:rPr>
        <w:t>autodichiarate</w:t>
      </w:r>
      <w:proofErr w:type="spellEnd"/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dalla Società; </w:t>
      </w:r>
    </w:p>
    <w:p w14:paraId="435AC712" w14:textId="33CC8BF8" w:rsidR="7D70B939" w:rsidRDefault="1D44A469" w:rsidP="307740A6">
      <w:pPr>
        <w:pStyle w:val="Paragrafoelenco"/>
        <w:widowControl w:val="0"/>
        <w:numPr>
          <w:ilvl w:val="0"/>
          <w:numId w:val="3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ogni e qualsiasi somma Anica Servizi S.r.l./ANICA fossero tenute a riconoscere e/o rimborsare a SIAE e/o a Fondazione Copia Privata Italia (di seguito congiuntamente “SIAE”) in ragione della </w:t>
      </w:r>
      <w:r w:rsidRPr="1D44A4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manleva rilasciata a quest’ultima per quanto ricevuto a titolo di CCP come </w:t>
      </w:r>
      <w:proofErr w:type="spellStart"/>
      <w:r w:rsidRPr="1D44A469">
        <w:rPr>
          <w:rFonts w:ascii="Times New Roman" w:eastAsia="Times New Roman" w:hAnsi="Times New Roman" w:cs="Times New Roman"/>
          <w:sz w:val="24"/>
          <w:szCs w:val="24"/>
        </w:rPr>
        <w:t>autodichiarato</w:t>
      </w:r>
      <w:proofErr w:type="spellEnd"/>
      <w:r w:rsidRPr="1D44A469">
        <w:rPr>
          <w:rFonts w:ascii="Times New Roman" w:eastAsia="Times New Roman" w:hAnsi="Times New Roman" w:cs="Times New Roman"/>
          <w:sz w:val="24"/>
          <w:szCs w:val="24"/>
        </w:rPr>
        <w:t xml:space="preserve"> dalla scrivente;</w:t>
      </w:r>
    </w:p>
    <w:p w14:paraId="2EDDA68B" w14:textId="048B6545" w:rsidR="7D70B939" w:rsidRDefault="6D8D6311" w:rsidP="307740A6">
      <w:pPr>
        <w:pStyle w:val="Paragrafoelenco"/>
        <w:widowControl w:val="0"/>
        <w:numPr>
          <w:ilvl w:val="0"/>
          <w:numId w:val="3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>ogni e qualsiasi somma versata in eccesso da Anica Servizi S.r.l./ANICA sulle competenze oggetto di autodichiarazione e comunque risultante non dovuta e pertanto la scrivente</w:t>
      </w:r>
    </w:p>
    <w:p w14:paraId="550AC0AC" w14:textId="36E89D03" w:rsidR="7D70B939" w:rsidRDefault="7D70B939" w:rsidP="307740A6">
      <w:pPr>
        <w:widowControl w:val="0"/>
        <w:spacing w:before="1" w:after="0" w:line="360" w:lineRule="auto"/>
        <w:ind w:righ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b/>
          <w:bCs/>
          <w:sz w:val="24"/>
          <w:szCs w:val="24"/>
        </w:rPr>
        <w:t>SI IMPEGNA</w:t>
      </w:r>
    </w:p>
    <w:p w14:paraId="01EFBFF2" w14:textId="56AF42CC" w:rsidR="307740A6" w:rsidRDefault="6D8D6311" w:rsidP="6D8D6311">
      <w:pPr>
        <w:pStyle w:val="Paragrafoelenco"/>
        <w:widowControl w:val="0"/>
        <w:numPr>
          <w:ilvl w:val="0"/>
          <w:numId w:val="3"/>
        </w:numPr>
        <w:spacing w:before="1" w:after="0" w:line="360" w:lineRule="auto"/>
        <w:ind w:right="11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D8D6311">
        <w:rPr>
          <w:rFonts w:ascii="Times New Roman" w:eastAsia="Times New Roman" w:hAnsi="Times New Roman" w:cs="Times New Roman"/>
          <w:sz w:val="24"/>
          <w:szCs w:val="24"/>
        </w:rPr>
        <w:t xml:space="preserve"> a tenere sollevate ANICA, Anica Servizi S.r.l. e la SIAE da qualunque richiesta economica, in relazione ai CCP liquidati da ANICA/Anica Servizi S.r.l. alla Società scrivente - o che rideterminasse tali compensi - e che ANICA, Anica Servizi S.r.l. e SIAE dovessero ricevere da parte di terzi a qualunque titolo e che ANICA, Anica Servizi S.r.l. e SIAE fossero tenute a soddisfare.</w:t>
      </w:r>
    </w:p>
    <w:p w14:paraId="79113F0F" w14:textId="2FFB39D1" w:rsidR="6D8D6311" w:rsidRDefault="6D8D6311" w:rsidP="6D8D6311">
      <w:pPr>
        <w:widowControl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7CC03" w14:textId="0E5D5C80" w:rsidR="7D70B939" w:rsidRDefault="7D70B939" w:rsidP="307740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In fede</w:t>
      </w:r>
    </w:p>
    <w:p w14:paraId="7686E7CD" w14:textId="1161066D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8186A0" w14:textId="33DEC3CA" w:rsidR="7D70B939" w:rsidRDefault="7D70B939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LUOGO, DATA </w:t>
      </w:r>
    </w:p>
    <w:p w14:paraId="11568755" w14:textId="1ED88BE6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5EC23" w14:textId="364846A9" w:rsidR="7D70B939" w:rsidRDefault="7D70B939" w:rsidP="307740A6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14:paraId="61236440" w14:textId="3D592B1A" w:rsidR="307740A6" w:rsidRDefault="307740A6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D9BD92" w14:textId="70737D3B" w:rsidR="7D70B939" w:rsidRDefault="7D70B939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 xml:space="preserve">DENOMINAZIONE COMPLETA DELLA SOCIETA’ E FIRMA </w:t>
      </w:r>
    </w:p>
    <w:p w14:paraId="6E227650" w14:textId="30040B5B" w:rsidR="307740A6" w:rsidRDefault="307740A6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9AD34" w14:textId="1A0E75EF" w:rsidR="7D70B939" w:rsidRDefault="7D70B939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68673738" w14:textId="2413A369" w:rsidR="307740A6" w:rsidRDefault="307740A6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24E97" w14:textId="4A34C9DE" w:rsidR="7D70B939" w:rsidRDefault="7D70B939" w:rsidP="307740A6">
      <w:pPr>
        <w:spacing w:after="0" w:line="360" w:lineRule="auto"/>
        <w:ind w:left="2832"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7740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14:paraId="2AA36645" w14:textId="18970E00" w:rsidR="307740A6" w:rsidRDefault="307740A6" w:rsidP="307740A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F73B73" w14:textId="304EB36B" w:rsidR="307740A6" w:rsidRDefault="307740A6" w:rsidP="307740A6">
      <w:pPr>
        <w:rPr>
          <w:rFonts w:ascii="Calibri" w:eastAsia="Calibri" w:hAnsi="Calibri" w:cs="Calibri"/>
        </w:rPr>
      </w:pPr>
    </w:p>
    <w:p w14:paraId="60F6748A" w14:textId="1F015F08" w:rsidR="307740A6" w:rsidRDefault="307740A6" w:rsidP="307740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D937A24" w14:textId="77777777" w:rsidR="001345EF" w:rsidRDefault="001345EF"/>
    <w:sectPr w:rsidR="001345EF">
      <w:headerReference w:type="default" r:id="rId9"/>
      <w:footerReference w:type="default" r:id="rId10"/>
      <w:pgSz w:w="11910" w:h="16840"/>
      <w:pgMar w:top="1320" w:right="1020" w:bottom="170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92DB" w14:textId="77777777" w:rsidR="0098222A" w:rsidRDefault="0098222A">
      <w:pPr>
        <w:spacing w:after="0" w:line="240" w:lineRule="auto"/>
      </w:pPr>
      <w:r>
        <w:separator/>
      </w:r>
    </w:p>
  </w:endnote>
  <w:endnote w:type="continuationSeparator" w:id="0">
    <w:p w14:paraId="1F54EE5A" w14:textId="77777777" w:rsidR="0098222A" w:rsidRDefault="0098222A">
      <w:pPr>
        <w:spacing w:after="0" w:line="240" w:lineRule="auto"/>
      </w:pPr>
      <w:r>
        <w:continuationSeparator/>
      </w:r>
    </w:p>
  </w:endnote>
  <w:endnote w:type="continuationNotice" w:id="1">
    <w:p w14:paraId="38BC5965" w14:textId="77777777" w:rsidR="0098222A" w:rsidRDefault="00982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020E49B1" w14:paraId="657A4D1A" w14:textId="77777777" w:rsidTr="4C37C837">
      <w:tc>
        <w:tcPr>
          <w:tcW w:w="3290" w:type="dxa"/>
        </w:tcPr>
        <w:p w14:paraId="67720A7C" w14:textId="78BA12F5" w:rsidR="020E49B1" w:rsidRDefault="020E49B1" w:rsidP="020E49B1">
          <w:pPr>
            <w:pStyle w:val="Intestazione"/>
            <w:ind w:left="-115"/>
          </w:pPr>
        </w:p>
      </w:tc>
      <w:tc>
        <w:tcPr>
          <w:tcW w:w="3290" w:type="dxa"/>
        </w:tcPr>
        <w:p w14:paraId="73E0B4DA" w14:textId="3F91BC54" w:rsidR="020E49B1" w:rsidRDefault="020E49B1" w:rsidP="020E49B1">
          <w:pPr>
            <w:pStyle w:val="Intestazione"/>
            <w:jc w:val="center"/>
          </w:pPr>
        </w:p>
      </w:tc>
      <w:tc>
        <w:tcPr>
          <w:tcW w:w="3290" w:type="dxa"/>
        </w:tcPr>
        <w:p w14:paraId="366B1BF9" w14:textId="734FCB84" w:rsidR="020E49B1" w:rsidRDefault="020E49B1" w:rsidP="4C37C837">
          <w:pPr>
            <w:pStyle w:val="Intestazione"/>
            <w:ind w:right="-115"/>
            <w:jc w:val="right"/>
            <w:rPr>
              <w:color w:val="000000" w:themeColor="text1"/>
            </w:rPr>
          </w:pP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begin"/>
          </w:r>
          <w:r>
            <w:instrText>PAGE</w:instrText>
          </w:r>
          <w:r w:rsidRPr="4C37C837">
            <w:fldChar w:fldCharType="separate"/>
          </w:r>
          <w:r w:rsidR="009F76C3">
            <w:rPr>
              <w:noProof/>
            </w:rPr>
            <w:t>1</w:t>
          </w: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end"/>
          </w:r>
          <w:r w:rsidR="4C37C837" w:rsidRPr="4C37C837">
            <w:rPr>
              <w:rFonts w:asciiTheme="majorHAnsi" w:eastAsiaTheme="majorEastAsia" w:hAnsiTheme="majorHAnsi" w:cstheme="majorBidi"/>
              <w:color w:val="000000" w:themeColor="text1"/>
            </w:rPr>
            <w:t xml:space="preserve"> di </w:t>
          </w: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begin"/>
          </w:r>
          <w:r>
            <w:instrText>NUMPAGES</w:instrText>
          </w:r>
          <w:r w:rsidRPr="4C37C837">
            <w:fldChar w:fldCharType="separate"/>
          </w:r>
          <w:r w:rsidR="009F76C3">
            <w:rPr>
              <w:noProof/>
            </w:rPr>
            <w:t>2</w:t>
          </w:r>
          <w:r w:rsidRPr="4C37C837">
            <w:rPr>
              <w:rFonts w:asciiTheme="majorHAnsi" w:eastAsiaTheme="majorEastAsia" w:hAnsiTheme="majorHAnsi" w:cstheme="majorBidi"/>
              <w:color w:val="000000" w:themeColor="text1"/>
            </w:rPr>
            <w:fldChar w:fldCharType="end"/>
          </w:r>
        </w:p>
      </w:tc>
    </w:tr>
  </w:tbl>
  <w:p w14:paraId="7EB0A55B" w14:textId="77693C4D" w:rsidR="020E49B1" w:rsidRDefault="020E49B1" w:rsidP="020E49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3A68" w14:textId="77777777" w:rsidR="0098222A" w:rsidRDefault="0098222A">
      <w:pPr>
        <w:spacing w:after="0" w:line="240" w:lineRule="auto"/>
      </w:pPr>
      <w:r>
        <w:separator/>
      </w:r>
    </w:p>
  </w:footnote>
  <w:footnote w:type="continuationSeparator" w:id="0">
    <w:p w14:paraId="57FBEA32" w14:textId="77777777" w:rsidR="0098222A" w:rsidRDefault="0098222A">
      <w:pPr>
        <w:spacing w:after="0" w:line="240" w:lineRule="auto"/>
      </w:pPr>
      <w:r>
        <w:continuationSeparator/>
      </w:r>
    </w:p>
  </w:footnote>
  <w:footnote w:type="continuationNotice" w:id="1">
    <w:p w14:paraId="1CE84BB8" w14:textId="77777777" w:rsidR="0098222A" w:rsidRDefault="0098222A">
      <w:pPr>
        <w:spacing w:after="0" w:line="240" w:lineRule="auto"/>
      </w:pPr>
    </w:p>
  </w:footnote>
  <w:footnote w:id="2">
    <w:p w14:paraId="41D93163" w14:textId="2B51CECF" w:rsidR="6D8D6311" w:rsidRDefault="6D8D6311" w:rsidP="6D8D63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6D8D6311">
        <w:rPr>
          <w:rStyle w:val="Rimandonotaapidipagina"/>
        </w:rPr>
        <w:footnoteRef/>
      </w:r>
      <w:r>
        <w:t xml:space="preserve"> </w:t>
      </w:r>
      <w:r w:rsidRPr="1D44A4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Nel caso in cui sia previsto il pagamento di acconti e saldi del CCP, gli allegati A, B e C dovranno essere consegnati anche in fase di saldo solo qualora siano intervenute variazioni rispetto a quanto presentato in occasione dell'acconto. L’allegato D dovrà invece essere consegnato sia in fase di acconto che in fase di saldo. </w:t>
      </w:r>
    </w:p>
    <w:p w14:paraId="3FB9781E" w14:textId="661FA00C" w:rsidR="6D8D6311" w:rsidRDefault="6D8D6311" w:rsidP="6D8D63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020E49B1" w14:paraId="6537EC65" w14:textId="77777777" w:rsidTr="41002973">
      <w:tc>
        <w:tcPr>
          <w:tcW w:w="3290" w:type="dxa"/>
        </w:tcPr>
        <w:p w14:paraId="2D95F7F4" w14:textId="72AFDA5F" w:rsidR="020E49B1" w:rsidRDefault="41002973" w:rsidP="4C37C837">
          <w:pPr>
            <w:pStyle w:val="Intestazione"/>
            <w:ind w:left="-115"/>
            <w:rPr>
              <w:rFonts w:asciiTheme="majorHAnsi" w:eastAsiaTheme="majorEastAsia" w:hAnsiTheme="majorHAnsi" w:cstheme="majorBidi"/>
            </w:rPr>
          </w:pPr>
          <w:r w:rsidRPr="41002973">
            <w:rPr>
              <w:rFonts w:asciiTheme="majorHAnsi" w:eastAsiaTheme="majorEastAsia" w:hAnsiTheme="majorHAnsi" w:cstheme="majorBidi"/>
              <w:color w:val="000000" w:themeColor="text1"/>
            </w:rPr>
            <w:t xml:space="preserve">Versione n. </w:t>
          </w:r>
          <w:r w:rsidR="000960C2">
            <w:rPr>
              <w:rFonts w:asciiTheme="majorHAnsi" w:eastAsiaTheme="majorEastAsia" w:hAnsiTheme="majorHAnsi" w:cstheme="majorBidi"/>
              <w:color w:val="000000" w:themeColor="text1"/>
            </w:rPr>
            <w:t>1</w:t>
          </w:r>
          <w:r w:rsidR="00400A7F">
            <w:rPr>
              <w:rFonts w:asciiTheme="majorHAnsi" w:eastAsiaTheme="majorEastAsia" w:hAnsiTheme="majorHAnsi" w:cstheme="majorBidi"/>
              <w:color w:val="000000" w:themeColor="text1"/>
            </w:rPr>
            <w:t>/2023</w:t>
          </w:r>
        </w:p>
      </w:tc>
      <w:tc>
        <w:tcPr>
          <w:tcW w:w="3290" w:type="dxa"/>
        </w:tcPr>
        <w:p w14:paraId="08232C12" w14:textId="6D5BC7B5" w:rsidR="020E49B1" w:rsidRDefault="020E49B1" w:rsidP="020E49B1">
          <w:pPr>
            <w:pStyle w:val="Intestazione"/>
            <w:jc w:val="center"/>
          </w:pPr>
        </w:p>
      </w:tc>
      <w:tc>
        <w:tcPr>
          <w:tcW w:w="3290" w:type="dxa"/>
        </w:tcPr>
        <w:p w14:paraId="5B5CBD76" w14:textId="7EEDED51" w:rsidR="020E49B1" w:rsidRDefault="020E49B1" w:rsidP="020E49B1">
          <w:pPr>
            <w:pStyle w:val="Intestazione"/>
            <w:ind w:right="-115"/>
            <w:jc w:val="right"/>
          </w:pPr>
        </w:p>
      </w:tc>
    </w:tr>
  </w:tbl>
  <w:p w14:paraId="4B67E285" w14:textId="544059D0" w:rsidR="020E49B1" w:rsidRDefault="020E49B1" w:rsidP="020E49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D030"/>
    <w:multiLevelType w:val="hybridMultilevel"/>
    <w:tmpl w:val="3E84A360"/>
    <w:lvl w:ilvl="0" w:tplc="1820D4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6EC2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A3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AD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0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4F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42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6B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98835"/>
    <w:multiLevelType w:val="hybridMultilevel"/>
    <w:tmpl w:val="FFFFFFFF"/>
    <w:lvl w:ilvl="0" w:tplc="B8926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A1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C6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1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1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06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1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29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83ED7"/>
    <w:multiLevelType w:val="hybridMultilevel"/>
    <w:tmpl w:val="7B1A1F40"/>
    <w:lvl w:ilvl="0" w:tplc="CFEE5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0558"/>
    <w:multiLevelType w:val="hybridMultilevel"/>
    <w:tmpl w:val="FFFFFFFF"/>
    <w:lvl w:ilvl="0" w:tplc="EBDCF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CC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40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40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6F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C3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2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CF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43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6A6BD"/>
    <w:multiLevelType w:val="hybridMultilevel"/>
    <w:tmpl w:val="7EA26F28"/>
    <w:lvl w:ilvl="0" w:tplc="E7E4C9D0">
      <w:start w:val="1"/>
      <w:numFmt w:val="bullet"/>
      <w:lvlText w:val="-"/>
      <w:lvlJc w:val="left"/>
      <w:pPr>
        <w:ind w:left="112" w:hanging="159"/>
      </w:pPr>
      <w:rPr>
        <w:rFonts w:ascii="Times New Roman" w:hAnsi="Times New Roman" w:hint="default"/>
      </w:rPr>
    </w:lvl>
    <w:lvl w:ilvl="1" w:tplc="A37AF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62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0D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CC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4C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A5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08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8D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5433"/>
    <w:multiLevelType w:val="hybridMultilevel"/>
    <w:tmpl w:val="C1962F84"/>
    <w:lvl w:ilvl="0" w:tplc="461276DA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E9E4072">
      <w:numFmt w:val="bullet"/>
      <w:lvlText w:val="•"/>
      <w:lvlJc w:val="left"/>
      <w:pPr>
        <w:ind w:left="1094" w:hanging="159"/>
      </w:pPr>
      <w:rPr>
        <w:rFonts w:hint="default"/>
        <w:lang w:val="it-IT" w:eastAsia="en-US" w:bidi="ar-SA"/>
      </w:rPr>
    </w:lvl>
    <w:lvl w:ilvl="2" w:tplc="B0D44230">
      <w:numFmt w:val="bullet"/>
      <w:lvlText w:val="•"/>
      <w:lvlJc w:val="left"/>
      <w:pPr>
        <w:ind w:left="2069" w:hanging="159"/>
      </w:pPr>
      <w:rPr>
        <w:rFonts w:hint="default"/>
        <w:lang w:val="it-IT" w:eastAsia="en-US" w:bidi="ar-SA"/>
      </w:rPr>
    </w:lvl>
    <w:lvl w:ilvl="3" w:tplc="8BC47992">
      <w:numFmt w:val="bullet"/>
      <w:lvlText w:val="•"/>
      <w:lvlJc w:val="left"/>
      <w:pPr>
        <w:ind w:left="3043" w:hanging="159"/>
      </w:pPr>
      <w:rPr>
        <w:rFonts w:hint="default"/>
        <w:lang w:val="it-IT" w:eastAsia="en-US" w:bidi="ar-SA"/>
      </w:rPr>
    </w:lvl>
    <w:lvl w:ilvl="4" w:tplc="722EB228">
      <w:numFmt w:val="bullet"/>
      <w:lvlText w:val="•"/>
      <w:lvlJc w:val="left"/>
      <w:pPr>
        <w:ind w:left="4018" w:hanging="159"/>
      </w:pPr>
      <w:rPr>
        <w:rFonts w:hint="default"/>
        <w:lang w:val="it-IT" w:eastAsia="en-US" w:bidi="ar-SA"/>
      </w:rPr>
    </w:lvl>
    <w:lvl w:ilvl="5" w:tplc="3466806E">
      <w:numFmt w:val="bullet"/>
      <w:lvlText w:val="•"/>
      <w:lvlJc w:val="left"/>
      <w:pPr>
        <w:ind w:left="4993" w:hanging="159"/>
      </w:pPr>
      <w:rPr>
        <w:rFonts w:hint="default"/>
        <w:lang w:val="it-IT" w:eastAsia="en-US" w:bidi="ar-SA"/>
      </w:rPr>
    </w:lvl>
    <w:lvl w:ilvl="6" w:tplc="A36CE018">
      <w:numFmt w:val="bullet"/>
      <w:lvlText w:val="•"/>
      <w:lvlJc w:val="left"/>
      <w:pPr>
        <w:ind w:left="5967" w:hanging="159"/>
      </w:pPr>
      <w:rPr>
        <w:rFonts w:hint="default"/>
        <w:lang w:val="it-IT" w:eastAsia="en-US" w:bidi="ar-SA"/>
      </w:rPr>
    </w:lvl>
    <w:lvl w:ilvl="7" w:tplc="86C6D90C">
      <w:numFmt w:val="bullet"/>
      <w:lvlText w:val="•"/>
      <w:lvlJc w:val="left"/>
      <w:pPr>
        <w:ind w:left="6942" w:hanging="159"/>
      </w:pPr>
      <w:rPr>
        <w:rFonts w:hint="default"/>
        <w:lang w:val="it-IT" w:eastAsia="en-US" w:bidi="ar-SA"/>
      </w:rPr>
    </w:lvl>
    <w:lvl w:ilvl="8" w:tplc="5B0C5E36">
      <w:numFmt w:val="bullet"/>
      <w:lvlText w:val="•"/>
      <w:lvlJc w:val="left"/>
      <w:pPr>
        <w:ind w:left="7917" w:hanging="159"/>
      </w:pPr>
      <w:rPr>
        <w:rFonts w:hint="default"/>
        <w:lang w:val="it-IT" w:eastAsia="en-US" w:bidi="ar-SA"/>
      </w:rPr>
    </w:lvl>
  </w:abstractNum>
  <w:num w:numId="1" w16cid:durableId="1808471778">
    <w:abstractNumId w:val="1"/>
  </w:num>
  <w:num w:numId="2" w16cid:durableId="424111294">
    <w:abstractNumId w:val="3"/>
  </w:num>
  <w:num w:numId="3" w16cid:durableId="1936089364">
    <w:abstractNumId w:val="4"/>
  </w:num>
  <w:num w:numId="4" w16cid:durableId="1033111754">
    <w:abstractNumId w:val="0"/>
  </w:num>
  <w:num w:numId="5" w16cid:durableId="1385448370">
    <w:abstractNumId w:val="5"/>
  </w:num>
  <w:num w:numId="6" w16cid:durableId="133156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2E"/>
    <w:rsid w:val="000960C2"/>
    <w:rsid w:val="001345EF"/>
    <w:rsid w:val="00135F50"/>
    <w:rsid w:val="0014205E"/>
    <w:rsid w:val="00194FB1"/>
    <w:rsid w:val="001F3ABA"/>
    <w:rsid w:val="00271F66"/>
    <w:rsid w:val="003670F6"/>
    <w:rsid w:val="00400A7F"/>
    <w:rsid w:val="004526E3"/>
    <w:rsid w:val="004A0567"/>
    <w:rsid w:val="005C7D4C"/>
    <w:rsid w:val="00607BC0"/>
    <w:rsid w:val="006361CD"/>
    <w:rsid w:val="006877B5"/>
    <w:rsid w:val="006B5B66"/>
    <w:rsid w:val="006C53BA"/>
    <w:rsid w:val="008068D7"/>
    <w:rsid w:val="0081191E"/>
    <w:rsid w:val="00893BBE"/>
    <w:rsid w:val="008A2BFB"/>
    <w:rsid w:val="008A7853"/>
    <w:rsid w:val="008E1109"/>
    <w:rsid w:val="00953702"/>
    <w:rsid w:val="0098222A"/>
    <w:rsid w:val="00991880"/>
    <w:rsid w:val="00997744"/>
    <w:rsid w:val="009A1C7E"/>
    <w:rsid w:val="009F76C3"/>
    <w:rsid w:val="00A0722C"/>
    <w:rsid w:val="00A1047B"/>
    <w:rsid w:val="00A24BED"/>
    <w:rsid w:val="00A46335"/>
    <w:rsid w:val="00A73B70"/>
    <w:rsid w:val="00B11E13"/>
    <w:rsid w:val="00B6330C"/>
    <w:rsid w:val="00BC6E51"/>
    <w:rsid w:val="00C20430"/>
    <w:rsid w:val="00C66A9B"/>
    <w:rsid w:val="00C76868"/>
    <w:rsid w:val="00C828A1"/>
    <w:rsid w:val="00DA23B9"/>
    <w:rsid w:val="00DF442E"/>
    <w:rsid w:val="00E167EC"/>
    <w:rsid w:val="00E34CAA"/>
    <w:rsid w:val="00E45978"/>
    <w:rsid w:val="00E50F1B"/>
    <w:rsid w:val="00E746CE"/>
    <w:rsid w:val="00E819EC"/>
    <w:rsid w:val="00F14D61"/>
    <w:rsid w:val="020E49B1"/>
    <w:rsid w:val="04A617ED"/>
    <w:rsid w:val="09A4390E"/>
    <w:rsid w:val="0BEBA601"/>
    <w:rsid w:val="16C0BA85"/>
    <w:rsid w:val="181DE65F"/>
    <w:rsid w:val="1D44A469"/>
    <w:rsid w:val="24DC46C8"/>
    <w:rsid w:val="2CC3FBA7"/>
    <w:rsid w:val="2D0A1A14"/>
    <w:rsid w:val="2D5A213D"/>
    <w:rsid w:val="2FE3608F"/>
    <w:rsid w:val="307740A6"/>
    <w:rsid w:val="31529CC0"/>
    <w:rsid w:val="3617013D"/>
    <w:rsid w:val="39C6EFC0"/>
    <w:rsid w:val="3B57ADD0"/>
    <w:rsid w:val="3BFFABC0"/>
    <w:rsid w:val="3D998BAD"/>
    <w:rsid w:val="3E288ED8"/>
    <w:rsid w:val="41002973"/>
    <w:rsid w:val="44D90AFA"/>
    <w:rsid w:val="46E6CB0D"/>
    <w:rsid w:val="475B9C4D"/>
    <w:rsid w:val="4AFF53DC"/>
    <w:rsid w:val="4C37C837"/>
    <w:rsid w:val="503F42CB"/>
    <w:rsid w:val="535DBB30"/>
    <w:rsid w:val="5A75FED8"/>
    <w:rsid w:val="5C5A22A3"/>
    <w:rsid w:val="5FF0DBF0"/>
    <w:rsid w:val="65390EA6"/>
    <w:rsid w:val="67F95D24"/>
    <w:rsid w:val="687017F0"/>
    <w:rsid w:val="69EB0E04"/>
    <w:rsid w:val="6C50776B"/>
    <w:rsid w:val="6CDF10D3"/>
    <w:rsid w:val="6D22AEC6"/>
    <w:rsid w:val="6D8D6311"/>
    <w:rsid w:val="6EBE7F27"/>
    <w:rsid w:val="6F5EC3BB"/>
    <w:rsid w:val="71DCF78C"/>
    <w:rsid w:val="742FD2BE"/>
    <w:rsid w:val="790AE31D"/>
    <w:rsid w:val="7D70B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20F3"/>
  <w15:chartTrackingRefBased/>
  <w15:docId w15:val="{1BFF5F7C-57AF-41CC-A305-1731859C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4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F442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42E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9A1C7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F76C3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39"/>
    <w:rsid w:val="009F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459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59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59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9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978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ca.it/privacy/protezione-dei-da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Lopez</dc:creator>
  <cp:keywords/>
  <dc:description/>
  <cp:lastModifiedBy>Maurizio Lopez</cp:lastModifiedBy>
  <cp:revision>16</cp:revision>
  <dcterms:created xsi:type="dcterms:W3CDTF">2022-11-29T08:48:00Z</dcterms:created>
  <dcterms:modified xsi:type="dcterms:W3CDTF">2023-10-19T11:06:00Z</dcterms:modified>
</cp:coreProperties>
</file>